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E2C4" w14:textId="77777777" w:rsidR="00822E1E" w:rsidRDefault="006B53FF">
      <w:pPr>
        <w:spacing w:line="589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3</w:t>
      </w:r>
    </w:p>
    <w:p w14:paraId="6DBB4999" w14:textId="77777777" w:rsidR="00822E1E" w:rsidRDefault="00822E1E">
      <w:pPr>
        <w:spacing w:line="589" w:lineRule="exact"/>
        <w:rPr>
          <w:rFonts w:ascii="仿宋_GB2312"/>
          <w:szCs w:val="32"/>
        </w:rPr>
      </w:pPr>
    </w:p>
    <w:p w14:paraId="45036EF7" w14:textId="77777777" w:rsidR="00822E1E" w:rsidRDefault="006B53F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第三十二届哈尔滨国际经济贸易洽谈会</w:t>
      </w:r>
    </w:p>
    <w:p w14:paraId="2FC4C14A" w14:textId="77777777" w:rsidR="00822E1E" w:rsidRDefault="006B53FF">
      <w:pPr>
        <w:spacing w:line="58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参会报名表</w:t>
      </w:r>
    </w:p>
    <w:p w14:paraId="2A37F945" w14:textId="77777777" w:rsidR="00822E1E" w:rsidRDefault="00822E1E">
      <w:pPr>
        <w:spacing w:line="600" w:lineRule="exact"/>
        <w:ind w:firstLineChars="600" w:firstLine="1855"/>
        <w:rPr>
          <w:rFonts w:ascii="仿宋_GB2312" w:hAnsi="仿宋_GB2312" w:cs="仿宋_GB2312"/>
          <w:b/>
          <w:bCs/>
          <w:szCs w:val="40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07"/>
        <w:gridCol w:w="1370"/>
        <w:gridCol w:w="1134"/>
        <w:gridCol w:w="1559"/>
        <w:gridCol w:w="2867"/>
      </w:tblGrid>
      <w:tr w:rsidR="00822E1E" w14:paraId="6B1780DB" w14:textId="77777777">
        <w:trPr>
          <w:trHeight w:val="663"/>
        </w:trPr>
        <w:tc>
          <w:tcPr>
            <w:tcW w:w="2169" w:type="dxa"/>
            <w:gridSpan w:val="2"/>
            <w:vAlign w:val="center"/>
          </w:tcPr>
          <w:p w14:paraId="4062872F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930" w:type="dxa"/>
            <w:gridSpan w:val="4"/>
            <w:vAlign w:val="center"/>
          </w:tcPr>
          <w:p w14:paraId="1EE8FBFB" w14:textId="77777777" w:rsidR="00822E1E" w:rsidRDefault="00822E1E">
            <w:pPr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10911" w14:paraId="6CFE7942" w14:textId="77777777" w:rsidTr="00FF1474">
        <w:trPr>
          <w:trHeight w:val="668"/>
        </w:trPr>
        <w:tc>
          <w:tcPr>
            <w:tcW w:w="2169" w:type="dxa"/>
            <w:gridSpan w:val="2"/>
            <w:vAlign w:val="center"/>
          </w:tcPr>
          <w:p w14:paraId="7FB745FE" w14:textId="77777777" w:rsidR="00D10911" w:rsidRDefault="00D10911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30" w:type="dxa"/>
            <w:gridSpan w:val="4"/>
            <w:vAlign w:val="center"/>
          </w:tcPr>
          <w:p w14:paraId="6B1DB039" w14:textId="098BAEAD" w:rsidR="00D10911" w:rsidRDefault="00D10911" w:rsidP="00D10911">
            <w:pP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822E1E" w14:paraId="19FEAC3C" w14:textId="77777777">
        <w:trPr>
          <w:trHeight w:val="522"/>
        </w:trPr>
        <w:tc>
          <w:tcPr>
            <w:tcW w:w="2169" w:type="dxa"/>
            <w:gridSpan w:val="2"/>
            <w:vAlign w:val="center"/>
          </w:tcPr>
          <w:p w14:paraId="797ED13C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联络员</w:t>
            </w:r>
          </w:p>
        </w:tc>
        <w:tc>
          <w:tcPr>
            <w:tcW w:w="2504" w:type="dxa"/>
            <w:gridSpan w:val="2"/>
            <w:vAlign w:val="center"/>
          </w:tcPr>
          <w:p w14:paraId="112DD92B" w14:textId="77777777" w:rsidR="00822E1E" w:rsidRDefault="00822E1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F10F87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867" w:type="dxa"/>
            <w:vAlign w:val="center"/>
          </w:tcPr>
          <w:p w14:paraId="08ED7DC5" w14:textId="77777777" w:rsidR="00822E1E" w:rsidRDefault="00822E1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2E1E" w14:paraId="51E59877" w14:textId="77777777">
        <w:trPr>
          <w:trHeight w:val="568"/>
        </w:trPr>
        <w:tc>
          <w:tcPr>
            <w:tcW w:w="2169" w:type="dxa"/>
            <w:gridSpan w:val="2"/>
            <w:vAlign w:val="center"/>
          </w:tcPr>
          <w:p w14:paraId="5A224014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主营产品</w:t>
            </w:r>
          </w:p>
        </w:tc>
        <w:tc>
          <w:tcPr>
            <w:tcW w:w="2504" w:type="dxa"/>
            <w:gridSpan w:val="2"/>
            <w:vAlign w:val="center"/>
          </w:tcPr>
          <w:p w14:paraId="6F0127A3" w14:textId="77777777" w:rsidR="00822E1E" w:rsidRDefault="00822E1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5A9965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867" w:type="dxa"/>
            <w:vAlign w:val="center"/>
          </w:tcPr>
          <w:p w14:paraId="20BB70DD" w14:textId="77777777" w:rsidR="00822E1E" w:rsidRDefault="00822E1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2E1E" w14:paraId="20B37B30" w14:textId="77777777">
        <w:trPr>
          <w:trHeight w:val="616"/>
        </w:trPr>
        <w:tc>
          <w:tcPr>
            <w:tcW w:w="2169" w:type="dxa"/>
            <w:gridSpan w:val="2"/>
            <w:vAlign w:val="center"/>
          </w:tcPr>
          <w:p w14:paraId="7016E053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企业所属行业</w:t>
            </w:r>
          </w:p>
        </w:tc>
        <w:tc>
          <w:tcPr>
            <w:tcW w:w="2504" w:type="dxa"/>
            <w:gridSpan w:val="2"/>
            <w:vAlign w:val="center"/>
          </w:tcPr>
          <w:p w14:paraId="38A8BADA" w14:textId="77777777" w:rsidR="00822E1E" w:rsidRDefault="00822E1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1509D9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2867" w:type="dxa"/>
          </w:tcPr>
          <w:p w14:paraId="0E279CB5" w14:textId="77777777" w:rsidR="00822E1E" w:rsidRDefault="00822E1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2E1E" w14:paraId="2FBA5AD0" w14:textId="77777777">
        <w:trPr>
          <w:trHeight w:val="690"/>
        </w:trPr>
        <w:tc>
          <w:tcPr>
            <w:tcW w:w="562" w:type="dxa"/>
            <w:vMerge w:val="restart"/>
            <w:vAlign w:val="center"/>
          </w:tcPr>
          <w:p w14:paraId="20899317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参</w:t>
            </w:r>
          </w:p>
          <w:p w14:paraId="58DCAB1A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会</w:t>
            </w:r>
          </w:p>
          <w:p w14:paraId="249CE4CE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</w:t>
            </w:r>
          </w:p>
          <w:p w14:paraId="32027CF1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员</w:t>
            </w:r>
          </w:p>
        </w:tc>
        <w:tc>
          <w:tcPr>
            <w:tcW w:w="1607" w:type="dxa"/>
            <w:vAlign w:val="center"/>
          </w:tcPr>
          <w:p w14:paraId="247FF5AE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70" w:type="dxa"/>
            <w:vAlign w:val="center"/>
          </w:tcPr>
          <w:p w14:paraId="5C00DCAA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14:paraId="281E5866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867" w:type="dxa"/>
            <w:vAlign w:val="center"/>
          </w:tcPr>
          <w:p w14:paraId="2F321773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822E1E" w14:paraId="5207FABA" w14:textId="77777777">
        <w:trPr>
          <w:trHeight w:val="519"/>
        </w:trPr>
        <w:tc>
          <w:tcPr>
            <w:tcW w:w="562" w:type="dxa"/>
            <w:vMerge/>
          </w:tcPr>
          <w:p w14:paraId="1B3AB4B5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 w14:paraId="363340BF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14:paraId="6747B3AE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4C50150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 w14:paraId="54D03181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2E1E" w14:paraId="1F931AD1" w14:textId="77777777">
        <w:trPr>
          <w:trHeight w:val="471"/>
        </w:trPr>
        <w:tc>
          <w:tcPr>
            <w:tcW w:w="562" w:type="dxa"/>
            <w:vMerge/>
          </w:tcPr>
          <w:p w14:paraId="172A9BBF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 w14:paraId="58A5B09F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14:paraId="6775B37A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297348DB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 w14:paraId="46BEC4DD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2E1E" w14:paraId="31F2F3B1" w14:textId="77777777">
        <w:trPr>
          <w:trHeight w:val="420"/>
        </w:trPr>
        <w:tc>
          <w:tcPr>
            <w:tcW w:w="562" w:type="dxa"/>
            <w:vMerge/>
          </w:tcPr>
          <w:p w14:paraId="6978972B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 w14:paraId="524C4541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14:paraId="5309B963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719DE96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67CEF3D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22E1E" w14:paraId="3D2613F3" w14:textId="77777777">
        <w:trPr>
          <w:trHeight w:val="2325"/>
        </w:trPr>
        <w:tc>
          <w:tcPr>
            <w:tcW w:w="2169" w:type="dxa"/>
            <w:gridSpan w:val="2"/>
            <w:vAlign w:val="center"/>
          </w:tcPr>
          <w:p w14:paraId="507BA2F1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公司简介</w:t>
            </w:r>
          </w:p>
          <w:p w14:paraId="3226E8FE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50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字左右）</w:t>
            </w:r>
          </w:p>
        </w:tc>
        <w:tc>
          <w:tcPr>
            <w:tcW w:w="6930" w:type="dxa"/>
            <w:gridSpan w:val="4"/>
          </w:tcPr>
          <w:p w14:paraId="19C53244" w14:textId="77777777" w:rsidR="00822E1E" w:rsidRDefault="00822E1E">
            <w:pPr>
              <w:rPr>
                <w:sz w:val="28"/>
                <w:szCs w:val="28"/>
              </w:rPr>
            </w:pPr>
          </w:p>
        </w:tc>
      </w:tr>
      <w:tr w:rsidR="00822E1E" w14:paraId="18DD9244" w14:textId="77777777">
        <w:trPr>
          <w:trHeight w:val="1050"/>
        </w:trPr>
        <w:tc>
          <w:tcPr>
            <w:tcW w:w="2169" w:type="dxa"/>
            <w:gridSpan w:val="2"/>
            <w:vAlign w:val="center"/>
          </w:tcPr>
          <w:p w14:paraId="78D8226C" w14:textId="77777777" w:rsidR="00822E1E" w:rsidRDefault="006B53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采购意向</w:t>
            </w:r>
          </w:p>
        </w:tc>
        <w:tc>
          <w:tcPr>
            <w:tcW w:w="6930" w:type="dxa"/>
            <w:gridSpan w:val="4"/>
          </w:tcPr>
          <w:p w14:paraId="16AD7E93" w14:textId="77777777" w:rsidR="00822E1E" w:rsidRDefault="00822E1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14:paraId="0740EB69" w14:textId="77777777" w:rsidR="00822E1E" w:rsidRDefault="006B53FF">
      <w:pPr>
        <w:rPr>
          <w:rFonts w:ascii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注：此表请发邮件（邮箱：</w:t>
      </w:r>
      <w:r>
        <w:rPr>
          <w:rFonts w:ascii="仿宋_GB2312" w:hAnsi="仿宋_GB2312" w:cs="仿宋_GB2312" w:hint="eastAsia"/>
          <w:sz w:val="28"/>
          <w:szCs w:val="28"/>
        </w:rPr>
        <w:t>gdshipper@163.com</w:t>
      </w:r>
      <w:r>
        <w:rPr>
          <w:rFonts w:ascii="仿宋_GB2312" w:hAnsi="仿宋_GB2312" w:cs="仿宋_GB2312" w:hint="eastAsia"/>
          <w:sz w:val="28"/>
          <w:szCs w:val="28"/>
        </w:rPr>
        <w:t>）。</w:t>
      </w:r>
    </w:p>
    <w:sectPr w:rsidR="00822E1E">
      <w:footerReference w:type="even" r:id="rId9"/>
      <w:footerReference w:type="default" r:id="rId10"/>
      <w:pgSz w:w="11906" w:h="16838"/>
      <w:pgMar w:top="1871" w:right="1474" w:bottom="1871" w:left="1588" w:header="851" w:footer="170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8DEE" w14:textId="77777777" w:rsidR="006B53FF" w:rsidRDefault="006B53FF">
      <w:r>
        <w:separator/>
      </w:r>
    </w:p>
  </w:endnote>
  <w:endnote w:type="continuationSeparator" w:id="0">
    <w:p w14:paraId="2C60A960" w14:textId="77777777" w:rsidR="006B53FF" w:rsidRDefault="006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824906"/>
    </w:sdtPr>
    <w:sdtEndPr>
      <w:rPr>
        <w:rFonts w:ascii="宋体" w:eastAsia="宋体" w:hAnsi="宋体"/>
        <w:sz w:val="28"/>
        <w:szCs w:val="28"/>
      </w:rPr>
    </w:sdtEndPr>
    <w:sdtContent>
      <w:p w14:paraId="33F3638C" w14:textId="77777777" w:rsidR="00822E1E" w:rsidRDefault="006B53FF">
        <w:pPr>
          <w:pStyle w:val="a4"/>
          <w:numPr>
            <w:ilvl w:val="0"/>
            <w:numId w:val="2"/>
          </w:numPr>
          <w:ind w:rightChars="100" w:right="312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  <w:p w14:paraId="1B3EC87B" w14:textId="77777777" w:rsidR="00822E1E" w:rsidRDefault="00822E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645091"/>
    </w:sdtPr>
    <w:sdtEndPr>
      <w:rPr>
        <w:rFonts w:ascii="宋体" w:eastAsia="宋体" w:hAnsi="宋体"/>
        <w:sz w:val="28"/>
        <w:szCs w:val="28"/>
      </w:rPr>
    </w:sdtEndPr>
    <w:sdtContent>
      <w:p w14:paraId="0A3EDA1F" w14:textId="77777777" w:rsidR="00822E1E" w:rsidRDefault="006B53FF">
        <w:pPr>
          <w:pStyle w:val="a4"/>
          <w:numPr>
            <w:ilvl w:val="0"/>
            <w:numId w:val="1"/>
          </w:numPr>
          <w:ind w:rightChars="100" w:right="312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  <w:p w14:paraId="28429561" w14:textId="77777777" w:rsidR="00822E1E" w:rsidRDefault="00822E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A118" w14:textId="77777777" w:rsidR="006B53FF" w:rsidRDefault="006B53FF">
      <w:r>
        <w:separator/>
      </w:r>
    </w:p>
  </w:footnote>
  <w:footnote w:type="continuationSeparator" w:id="0">
    <w:p w14:paraId="03701F0A" w14:textId="77777777" w:rsidR="006B53FF" w:rsidRDefault="006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20"/>
    <w:multiLevelType w:val="multilevel"/>
    <w:tmpl w:val="0B796220"/>
    <w:lvl w:ilvl="0">
      <w:numFmt w:val="bullet"/>
      <w:lvlText w:val="—"/>
      <w:lvlJc w:val="left"/>
      <w:pPr>
        <w:ind w:left="717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566517ED"/>
    <w:multiLevelType w:val="multilevel"/>
    <w:tmpl w:val="566517ED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239020">
    <w:abstractNumId w:val="1"/>
  </w:num>
  <w:num w:numId="2" w16cid:durableId="119531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hYjMxMDhkZDYyYWU2ZDU5NDRmY2QyYTAyMTJiN2QifQ=="/>
  </w:docVars>
  <w:rsids>
    <w:rsidRoot w:val="5A8621B9"/>
    <w:rsid w:val="0003068C"/>
    <w:rsid w:val="00051439"/>
    <w:rsid w:val="000B4CFA"/>
    <w:rsid w:val="001554B8"/>
    <w:rsid w:val="0018528D"/>
    <w:rsid w:val="001C299E"/>
    <w:rsid w:val="00270656"/>
    <w:rsid w:val="00395A54"/>
    <w:rsid w:val="00471E05"/>
    <w:rsid w:val="0054556E"/>
    <w:rsid w:val="00592253"/>
    <w:rsid w:val="006B53FF"/>
    <w:rsid w:val="00713BD4"/>
    <w:rsid w:val="00805D4F"/>
    <w:rsid w:val="00822E1E"/>
    <w:rsid w:val="008577D4"/>
    <w:rsid w:val="00995D72"/>
    <w:rsid w:val="00A06855"/>
    <w:rsid w:val="00A20645"/>
    <w:rsid w:val="00AA46D0"/>
    <w:rsid w:val="00AB23FF"/>
    <w:rsid w:val="00BA0711"/>
    <w:rsid w:val="00C21D12"/>
    <w:rsid w:val="00C25AB9"/>
    <w:rsid w:val="00D10911"/>
    <w:rsid w:val="00D33D1F"/>
    <w:rsid w:val="00DE298A"/>
    <w:rsid w:val="00E00227"/>
    <w:rsid w:val="00E570E9"/>
    <w:rsid w:val="00E90761"/>
    <w:rsid w:val="00F66A2F"/>
    <w:rsid w:val="00F7648C"/>
    <w:rsid w:val="00FF3B66"/>
    <w:rsid w:val="54EB4451"/>
    <w:rsid w:val="5A8621B9"/>
    <w:rsid w:val="737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148B"/>
  <w15:docId w15:val="{43A76DFC-0194-4F75-BE42-99FCD15B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Pr>
      <w:rFonts w:ascii="Calibri" w:eastAsia="PMingLiU" w:hAnsi="Calibri" w:cs="Calibri"/>
      <w:sz w:val="28"/>
      <w:szCs w:val="28"/>
      <w:lang w:eastAsia="zh-TW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customStyle="1" w:styleId="aa">
    <w:name w:val="协会标题"/>
    <w:basedOn w:val="a8"/>
    <w:next w:val="a8"/>
    <w:link w:val="ab"/>
    <w:qFormat/>
    <w:pPr>
      <w:adjustRightInd w:val="0"/>
      <w:snapToGrid w:val="0"/>
      <w:spacing w:line="360" w:lineRule="auto"/>
    </w:pPr>
    <w:rPr>
      <w:rFonts w:ascii="方正小标宋简体" w:eastAsia="方正小标宋简体" w:hAnsi="宋体" w:cs="宋体"/>
      <w:b w:val="0"/>
      <w:sz w:val="44"/>
      <w:szCs w:val="44"/>
    </w:rPr>
  </w:style>
  <w:style w:type="character" w:customStyle="1" w:styleId="ab">
    <w:name w:val="协会标题 字符"/>
    <w:basedOn w:val="a9"/>
    <w:link w:val="aa"/>
    <w:qFormat/>
    <w:rPr>
      <w:rFonts w:ascii="方正小标宋简体" w:eastAsia="方正小标宋简体" w:hAnsi="宋体" w:cs="宋体"/>
      <w:b w:val="0"/>
      <w:bCs/>
      <w:sz w:val="44"/>
      <w:szCs w:val="44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协会结构层1"/>
    <w:basedOn w:val="a"/>
    <w:next w:val="1"/>
    <w:link w:val="12"/>
    <w:qFormat/>
    <w:pPr>
      <w:adjustRightInd w:val="0"/>
      <w:snapToGrid w:val="0"/>
      <w:spacing w:line="360" w:lineRule="auto"/>
      <w:ind w:firstLineChars="200" w:firstLine="640"/>
    </w:pPr>
    <w:rPr>
      <w:rFonts w:ascii="仿宋_GB2312" w:eastAsia="黑体" w:hAnsi="仿宋_GB2312" w:cs="仿宋_GB2312"/>
      <w:szCs w:val="32"/>
    </w:rPr>
  </w:style>
  <w:style w:type="character" w:customStyle="1" w:styleId="12">
    <w:name w:val="协会结构层1 字符"/>
    <w:basedOn w:val="a0"/>
    <w:link w:val="11"/>
    <w:qFormat/>
    <w:rPr>
      <w:rFonts w:ascii="仿宋_GB2312" w:eastAsia="黑体" w:hAnsi="仿宋_GB2312" w:cs="仿宋_GB231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c">
    <w:name w:val="协会正文"/>
    <w:basedOn w:val="a"/>
    <w:link w:val="ad"/>
    <w:qFormat/>
    <w:rPr>
      <w:szCs w:val="24"/>
    </w:rPr>
  </w:style>
  <w:style w:type="character" w:customStyle="1" w:styleId="ad">
    <w:name w:val="协会正文 字符"/>
    <w:basedOn w:val="a0"/>
    <w:link w:val="ac"/>
    <w:qFormat/>
    <w:rPr>
      <w:rFonts w:eastAsia="仿宋_GB2312"/>
      <w:sz w:val="32"/>
      <w:szCs w:val="24"/>
    </w:rPr>
  </w:style>
  <w:style w:type="paragraph" w:customStyle="1" w:styleId="21">
    <w:name w:val="协会结构层2"/>
    <w:basedOn w:val="2"/>
    <w:next w:val="2"/>
    <w:link w:val="22"/>
    <w:qFormat/>
    <w:pPr>
      <w:ind w:firstLineChars="177" w:firstLine="569"/>
    </w:pPr>
    <w:rPr>
      <w:rFonts w:ascii="仿宋_GB2312" w:eastAsia="楷体" w:hAnsi="仿宋_GB2312" w:cs="仿宋_GB2312"/>
      <w:b w:val="0"/>
      <w:bCs w:val="0"/>
    </w:rPr>
  </w:style>
  <w:style w:type="character" w:customStyle="1" w:styleId="22">
    <w:name w:val="协会结构层2 字符"/>
    <w:basedOn w:val="20"/>
    <w:link w:val="21"/>
    <w:qFormat/>
    <w:rPr>
      <w:rFonts w:ascii="仿宋_GB2312" w:eastAsia="楷体" w:hAnsi="仿宋_GB2312" w:cs="仿宋_GB2312"/>
      <w:b w:val="0"/>
      <w:bCs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协会结构层3"/>
    <w:basedOn w:val="3"/>
    <w:next w:val="3"/>
    <w:link w:val="32"/>
    <w:qFormat/>
    <w:pPr>
      <w:tabs>
        <w:tab w:val="left" w:pos="7980"/>
      </w:tabs>
      <w:ind w:firstLineChars="200" w:firstLine="643"/>
    </w:pPr>
    <w:rPr>
      <w:rFonts w:cs="仿宋_GB2312"/>
      <w:bCs w:val="0"/>
      <w:snapToGrid w:val="0"/>
    </w:rPr>
  </w:style>
  <w:style w:type="character" w:customStyle="1" w:styleId="32">
    <w:name w:val="协会结构层3 字符"/>
    <w:basedOn w:val="30"/>
    <w:link w:val="31"/>
    <w:qFormat/>
    <w:rPr>
      <w:rFonts w:cs="仿宋_GB2312"/>
      <w:b/>
      <w:bCs w:val="0"/>
      <w:snapToGrid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33">
    <w:name w:val="协会3层"/>
    <w:basedOn w:val="3"/>
    <w:next w:val="3"/>
    <w:link w:val="34"/>
    <w:qFormat/>
    <w:pPr>
      <w:tabs>
        <w:tab w:val="left" w:pos="7980"/>
      </w:tabs>
      <w:spacing w:line="240" w:lineRule="auto"/>
      <w:ind w:firstLineChars="200" w:firstLine="643"/>
    </w:pPr>
    <w:rPr>
      <w:rFonts w:cs="仿宋_GB2312"/>
      <w:bCs w:val="0"/>
      <w:snapToGrid w:val="0"/>
    </w:rPr>
  </w:style>
  <w:style w:type="character" w:customStyle="1" w:styleId="34">
    <w:name w:val="协会3层 字符"/>
    <w:basedOn w:val="30"/>
    <w:link w:val="33"/>
    <w:qFormat/>
    <w:rPr>
      <w:rFonts w:eastAsia="仿宋_GB2312" w:cs="仿宋_GB2312"/>
      <w:b/>
      <w:bCs w:val="0"/>
      <w:snapToGrid w:val="0"/>
      <w:sz w:val="32"/>
      <w:szCs w:val="32"/>
    </w:rPr>
  </w:style>
  <w:style w:type="paragraph" w:customStyle="1" w:styleId="13">
    <w:name w:val="协会1层"/>
    <w:basedOn w:val="1"/>
    <w:next w:val="1"/>
    <w:link w:val="14"/>
    <w:qFormat/>
    <w:pPr>
      <w:adjustRightInd w:val="0"/>
      <w:snapToGrid w:val="0"/>
      <w:spacing w:line="360" w:lineRule="auto"/>
      <w:ind w:firstLineChars="200" w:firstLine="640"/>
    </w:pPr>
    <w:rPr>
      <w:rFonts w:ascii="仿宋_GB2312" w:eastAsia="黑体" w:hAnsi="仿宋_GB2312" w:cs="仿宋_GB2312"/>
      <w:b w:val="0"/>
      <w:sz w:val="32"/>
      <w:szCs w:val="32"/>
    </w:rPr>
  </w:style>
  <w:style w:type="character" w:customStyle="1" w:styleId="14">
    <w:name w:val="协会1层 字符"/>
    <w:basedOn w:val="a0"/>
    <w:link w:val="13"/>
    <w:qFormat/>
    <w:rPr>
      <w:rFonts w:ascii="仿宋_GB2312" w:eastAsia="黑体" w:hAnsi="仿宋_GB2312" w:cs="仿宋_GB2312"/>
      <w:bCs/>
      <w:kern w:val="44"/>
      <w:sz w:val="32"/>
      <w:szCs w:val="32"/>
    </w:rPr>
  </w:style>
  <w:style w:type="paragraph" w:customStyle="1" w:styleId="23">
    <w:name w:val="协会2层"/>
    <w:basedOn w:val="2"/>
    <w:next w:val="2"/>
    <w:link w:val="24"/>
    <w:qFormat/>
    <w:pPr>
      <w:ind w:firstLineChars="177" w:firstLine="569"/>
    </w:pPr>
    <w:rPr>
      <w:rFonts w:ascii="仿宋_GB2312" w:eastAsia="楷体" w:hAnsi="仿宋_GB2312" w:cs="仿宋_GB2312"/>
      <w:b w:val="0"/>
      <w:bCs w:val="0"/>
    </w:rPr>
  </w:style>
  <w:style w:type="character" w:customStyle="1" w:styleId="24">
    <w:name w:val="协会2层 字符"/>
    <w:basedOn w:val="20"/>
    <w:link w:val="23"/>
    <w:qFormat/>
    <w:rPr>
      <w:rFonts w:ascii="仿宋_GB2312" w:eastAsia="楷体" w:hAnsi="仿宋_GB2312" w:cs="仿宋_GB2312"/>
      <w:b w:val="0"/>
      <w:bCs w:val="0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HO\Desktop\&#21327;&#20250;&#20844;&#25991;&#65288;&#38468;&#20214;&#65289;&#65288;20210914&#26356;&#2603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099DF0-7075-4073-8E4D-2CCA32F9C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协会公文（附件）（20210914更新）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</dc:creator>
  <cp:lastModifiedBy>yu xiaopeng</cp:lastModifiedBy>
  <cp:revision>6</cp:revision>
  <dcterms:created xsi:type="dcterms:W3CDTF">2021-11-17T06:55:00Z</dcterms:created>
  <dcterms:modified xsi:type="dcterms:W3CDTF">2022-05-09T02:37:00Z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D44F9A9A35ED4FE2909827AB65959BC7</vt:lpwstr>
  </property>
  <property fmtid="{D5CDD505-2E9C-101B-9397-08002B2CF9AE}" pid="3" name="KSOProductBuildVer">
    <vt:lpwstr>2052-11.1.0.11365</vt:lpwstr>
  </property>
</Properties>
</file>